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C1" w:rsidRPr="007C23B2" w:rsidRDefault="007402C1" w:rsidP="007402C1">
      <w:pPr>
        <w:pStyle w:val="7"/>
        <w:jc w:val="right"/>
        <w:rPr>
          <w:rFonts w:asciiTheme="minorHAnsi" w:hAnsiTheme="minorHAnsi"/>
          <w:sz w:val="52"/>
        </w:rPr>
      </w:pPr>
      <w:r w:rsidRPr="007C23B2">
        <w:rPr>
          <w:rFonts w:asciiTheme="minorHAnsi" w:hAnsiTheme="minorHAnsi" w:cs="Arial"/>
          <w:b w:val="0"/>
          <w:noProof/>
          <w:color w:val="auto"/>
          <w:sz w:val="20"/>
        </w:rPr>
        <w:drawing>
          <wp:anchor distT="0" distB="0" distL="114300" distR="114300" simplePos="0" relativeHeight="251659264" behindDoc="1" locked="0" layoutInCell="1" allowOverlap="1" wp14:anchorId="4E499CA0" wp14:editId="790A79F7">
            <wp:simplePos x="0" y="0"/>
            <wp:positionH relativeFrom="column">
              <wp:posOffset>625631</wp:posOffset>
            </wp:positionH>
            <wp:positionV relativeFrom="paragraph">
              <wp:posOffset>356709</wp:posOffset>
            </wp:positionV>
            <wp:extent cx="1148316" cy="1435395"/>
            <wp:effectExtent l="38100" t="38100" r="90170" b="889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\\Turin\Promo\ЛОГОТИПЫ\Наше\С Частотой\NasheRadio_logo_vector cop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16" cy="1435395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827">
        <w:rPr>
          <w:rFonts w:asciiTheme="minorHAnsi" w:hAnsiTheme="minorHAnsi"/>
          <w:sz w:val="52"/>
        </w:rPr>
        <w:t xml:space="preserve">  "НАШЕ РАДИО 101.</w:t>
      </w:r>
      <w:r w:rsidR="00EB1827">
        <w:rPr>
          <w:rFonts w:asciiTheme="minorHAnsi" w:hAnsiTheme="minorHAnsi"/>
          <w:sz w:val="52"/>
          <w:lang w:val="en-US"/>
        </w:rPr>
        <w:t>8</w:t>
      </w:r>
      <w:r w:rsidRPr="007C23B2">
        <w:rPr>
          <w:rFonts w:asciiTheme="minorHAnsi" w:hAnsiTheme="minorHAnsi"/>
          <w:sz w:val="52"/>
        </w:rPr>
        <w:t>"</w:t>
      </w:r>
    </w:p>
    <w:p w:rsidR="007402C1" w:rsidRPr="007C23B2" w:rsidRDefault="007402C1" w:rsidP="007402C1">
      <w:pPr>
        <w:pStyle w:val="6"/>
        <w:jc w:val="right"/>
        <w:rPr>
          <w:rFonts w:asciiTheme="minorHAnsi" w:hAnsiTheme="minorHAnsi"/>
          <w:b w:val="0"/>
          <w:sz w:val="24"/>
          <w:szCs w:val="24"/>
        </w:rPr>
      </w:pPr>
      <w:r w:rsidRPr="007C23B2">
        <w:rPr>
          <w:rFonts w:asciiTheme="minorHAnsi" w:hAnsiTheme="minorHAnsi"/>
          <w:b w:val="0"/>
          <w:bCs/>
          <w:color w:val="000000"/>
          <w:sz w:val="24"/>
          <w:szCs w:val="24"/>
          <w:u w:val="single"/>
        </w:rPr>
        <w:t xml:space="preserve">  РАСЦЕНКИ НА РАЗМЕЩЕНИЕ РЕКЛАМЫ</w:t>
      </w:r>
    </w:p>
    <w:p w:rsidR="00071386" w:rsidRPr="007C23B2" w:rsidRDefault="00071386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475A42" w:rsidRPr="007C23B2" w:rsidRDefault="00475A42" w:rsidP="00475A42">
      <w:pPr>
        <w:pStyle w:val="6"/>
        <w:jc w:val="left"/>
        <w:rPr>
          <w:rFonts w:asciiTheme="minorHAnsi" w:hAnsiTheme="minorHAnsi"/>
          <w:b w:val="0"/>
          <w:sz w:val="24"/>
          <w:szCs w:val="24"/>
        </w:rPr>
      </w:pPr>
    </w:p>
    <w:p w:rsidR="00475A42" w:rsidRPr="007C23B2" w:rsidRDefault="00475A42" w:rsidP="00475A42">
      <w:pPr>
        <w:pStyle w:val="6"/>
        <w:jc w:val="right"/>
        <w:rPr>
          <w:rFonts w:asciiTheme="minorHAnsi" w:hAnsiTheme="minorHAnsi"/>
          <w:sz w:val="20"/>
        </w:rPr>
      </w:pPr>
    </w:p>
    <w:p w:rsidR="00475A42" w:rsidRPr="007C23B2" w:rsidRDefault="00475A42" w:rsidP="00475A42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475A42" w:rsidRPr="007C23B2" w:rsidRDefault="00475A42" w:rsidP="00475A42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  <w:r w:rsidRPr="007C23B2">
        <w:rPr>
          <w:rFonts w:asciiTheme="minorHAnsi" w:hAnsiTheme="minorHAnsi"/>
          <w:i/>
          <w:sz w:val="22"/>
          <w:szCs w:val="20"/>
        </w:rPr>
        <w:t>Тарифы действительны с</w:t>
      </w:r>
      <w:r w:rsidR="00F624C3">
        <w:rPr>
          <w:rFonts w:asciiTheme="minorHAnsi" w:hAnsiTheme="minorHAnsi"/>
          <w:i/>
          <w:sz w:val="22"/>
          <w:szCs w:val="20"/>
        </w:rPr>
        <w:t xml:space="preserve"> 0</w:t>
      </w:r>
      <w:r w:rsidR="004D3475">
        <w:rPr>
          <w:rFonts w:asciiTheme="minorHAnsi" w:hAnsiTheme="minorHAnsi"/>
          <w:i/>
          <w:sz w:val="22"/>
          <w:szCs w:val="20"/>
        </w:rPr>
        <w:t>1</w:t>
      </w:r>
      <w:r w:rsidRPr="007C23B2">
        <w:rPr>
          <w:rFonts w:asciiTheme="minorHAnsi" w:hAnsiTheme="minorHAnsi"/>
          <w:i/>
          <w:sz w:val="22"/>
          <w:szCs w:val="20"/>
        </w:rPr>
        <w:t xml:space="preserve">  </w:t>
      </w:r>
      <w:r w:rsidR="00443D0D">
        <w:rPr>
          <w:rFonts w:asciiTheme="minorHAnsi" w:hAnsiTheme="minorHAnsi"/>
          <w:i/>
          <w:sz w:val="22"/>
          <w:szCs w:val="20"/>
        </w:rPr>
        <w:t>сентября</w:t>
      </w:r>
      <w:r w:rsidR="00F624C3">
        <w:rPr>
          <w:rFonts w:asciiTheme="minorHAnsi" w:hAnsiTheme="minorHAnsi"/>
          <w:i/>
          <w:sz w:val="22"/>
          <w:szCs w:val="20"/>
        </w:rPr>
        <w:t xml:space="preserve">  202</w:t>
      </w:r>
      <w:r w:rsidR="004D3475">
        <w:rPr>
          <w:rFonts w:asciiTheme="minorHAnsi" w:hAnsiTheme="minorHAnsi"/>
          <w:i/>
          <w:sz w:val="22"/>
          <w:szCs w:val="20"/>
        </w:rPr>
        <w:t>4</w:t>
      </w:r>
      <w:r w:rsidR="00580378">
        <w:rPr>
          <w:rFonts w:asciiTheme="minorHAnsi" w:hAnsiTheme="minorHAnsi"/>
          <w:i/>
          <w:sz w:val="22"/>
          <w:szCs w:val="20"/>
        </w:rPr>
        <w:t xml:space="preserve"> </w:t>
      </w:r>
      <w:r w:rsidRPr="007C23B2">
        <w:rPr>
          <w:rFonts w:asciiTheme="minorHAnsi" w:hAnsiTheme="minorHAnsi"/>
          <w:i/>
          <w:sz w:val="22"/>
          <w:szCs w:val="20"/>
        </w:rPr>
        <w:t xml:space="preserve">г </w:t>
      </w:r>
    </w:p>
    <w:p w:rsidR="00475A42" w:rsidRPr="007C23B2" w:rsidRDefault="00475A42" w:rsidP="00475A42">
      <w:pPr>
        <w:ind w:right="283" w:firstLine="180"/>
        <w:jc w:val="right"/>
        <w:rPr>
          <w:rFonts w:asciiTheme="minorHAnsi" w:hAnsiTheme="minorHAnsi"/>
          <w:i/>
          <w:sz w:val="20"/>
          <w:szCs w:val="20"/>
        </w:rPr>
      </w:pPr>
      <w:r w:rsidRPr="007C23B2">
        <w:rPr>
          <w:rFonts w:asciiTheme="minorHAnsi" w:hAnsiTheme="minorHAnsi"/>
          <w:i/>
          <w:sz w:val="20"/>
          <w:szCs w:val="20"/>
        </w:rPr>
        <w:t>Стоимость указана в рублях, без учета НДС</w:t>
      </w:r>
    </w:p>
    <w:p w:rsidR="00475A42" w:rsidRPr="007C23B2" w:rsidRDefault="00475A42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7402C1" w:rsidRPr="007C23B2" w:rsidRDefault="007402C1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7402C1" w:rsidRPr="007C23B2" w:rsidRDefault="007402C1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071386" w:rsidRPr="007C23B2" w:rsidRDefault="00071386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tbl>
      <w:tblPr>
        <w:tblW w:w="7814" w:type="dxa"/>
        <w:tblInd w:w="926" w:type="dxa"/>
        <w:tblLook w:val="04A0" w:firstRow="1" w:lastRow="0" w:firstColumn="1" w:lastColumn="0" w:noHBand="0" w:noVBand="1"/>
      </w:tblPr>
      <w:tblGrid>
        <w:gridCol w:w="2403"/>
        <w:gridCol w:w="5411"/>
      </w:tblGrid>
      <w:tr w:rsidR="00BA6BB9" w:rsidRPr="007C23B2" w:rsidTr="00531A6B">
        <w:trPr>
          <w:trHeight w:val="675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B9" w:rsidRPr="007C23B2" w:rsidRDefault="00BA6BB9" w:rsidP="00BA6BB9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23B2">
              <w:rPr>
                <w:rFonts w:asciiTheme="minorHAnsi" w:hAnsiTheme="minorHAnsi"/>
                <w:color w:val="000000"/>
              </w:rPr>
              <w:t>Время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BB9" w:rsidRPr="007C23B2" w:rsidRDefault="00BA6BB9" w:rsidP="00BA6BB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7C23B2">
              <w:rPr>
                <w:rFonts w:asciiTheme="minorHAnsi" w:hAnsiTheme="minorHAnsi"/>
                <w:b/>
                <w:bCs/>
                <w:color w:val="000000"/>
              </w:rPr>
              <w:t xml:space="preserve"> Стоимость 1 трансляции / Хронометраж ролика - 30 секунд </w:t>
            </w:r>
          </w:p>
        </w:tc>
      </w:tr>
      <w:tr w:rsidR="00BA6BB9" w:rsidRPr="007C23B2" w:rsidTr="00531A6B">
        <w:trPr>
          <w:trHeight w:val="570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BB9" w:rsidRPr="007C23B2" w:rsidRDefault="00BA6BB9" w:rsidP="00BA6B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BB9" w:rsidRPr="007C23B2" w:rsidRDefault="00580378" w:rsidP="00C01081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Сеть </w:t>
            </w:r>
            <w:r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(</w:t>
            </w:r>
            <w:r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0-ая минута часа)</w:t>
            </w:r>
          </w:p>
        </w:tc>
      </w:tr>
      <w:tr w:rsidR="00EA0D6A" w:rsidRPr="007C23B2" w:rsidTr="00F5064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D6A" w:rsidRPr="007C23B2" w:rsidRDefault="00EA0D6A" w:rsidP="008E7DC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4132B4"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:00-</w:t>
            </w:r>
            <w:r w:rsidR="004132B4"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58037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</w:t>
            </w:r>
            <w:r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D6A" w:rsidRPr="00580378" w:rsidRDefault="004D3475" w:rsidP="00B920F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35 0</w:t>
            </w:r>
            <w:r w:rsidR="00443D0D">
              <w:rPr>
                <w:rFonts w:asciiTheme="minorHAnsi" w:hAnsiTheme="minorHAns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5967DD" w:rsidRPr="007C23B2" w:rsidRDefault="005967DD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p w:rsidR="004132B4" w:rsidRPr="007C23B2" w:rsidRDefault="004132B4" w:rsidP="004132B4">
      <w:pPr>
        <w:ind w:left="708"/>
        <w:rPr>
          <w:rFonts w:asciiTheme="minorHAnsi" w:hAnsiTheme="minorHAnsi"/>
          <w:b/>
          <w:i/>
          <w:sz w:val="20"/>
          <w:szCs w:val="20"/>
        </w:rPr>
      </w:pPr>
      <w:r w:rsidRPr="007C23B2">
        <w:rPr>
          <w:rFonts w:asciiTheme="minorHAnsi" w:hAnsiTheme="minorHAnsi"/>
          <w:b/>
          <w:i/>
          <w:sz w:val="20"/>
          <w:szCs w:val="20"/>
        </w:rPr>
        <w:t xml:space="preserve">Размещение роликов в указанный интервал производится радиостанцией самостоятельно, </w:t>
      </w:r>
      <w:r w:rsidRPr="007C23B2">
        <w:rPr>
          <w:rFonts w:asciiTheme="minorHAnsi" w:hAnsiTheme="minorHAnsi"/>
          <w:b/>
          <w:i/>
          <w:sz w:val="20"/>
          <w:szCs w:val="20"/>
        </w:rPr>
        <w:br/>
        <w:t>без согласования с клиентом.</w:t>
      </w:r>
    </w:p>
    <w:p w:rsidR="005967DD" w:rsidRPr="007C23B2" w:rsidRDefault="005967DD" w:rsidP="009A6D19">
      <w:pPr>
        <w:ind w:left="-180"/>
        <w:rPr>
          <w:rFonts w:asciiTheme="minorHAnsi" w:hAnsiTheme="minorHAnsi"/>
          <w:b/>
          <w:i/>
        </w:rPr>
      </w:pPr>
    </w:p>
    <w:p w:rsidR="004132B4" w:rsidRPr="007C23B2" w:rsidRDefault="004132B4" w:rsidP="009A6D19">
      <w:pPr>
        <w:ind w:left="-180"/>
        <w:rPr>
          <w:rFonts w:asciiTheme="minorHAnsi" w:hAnsiTheme="minorHAnsi"/>
          <w:b/>
          <w:i/>
        </w:rPr>
      </w:pPr>
    </w:p>
    <w:p w:rsidR="00230BA7" w:rsidRPr="007C23B2" w:rsidRDefault="00E07452" w:rsidP="00531A6B">
      <w:pPr>
        <w:ind w:left="528" w:firstLine="888"/>
        <w:rPr>
          <w:rFonts w:asciiTheme="minorHAnsi" w:hAnsiTheme="minorHAnsi"/>
          <w:b/>
          <w:i/>
        </w:rPr>
      </w:pPr>
      <w:r w:rsidRPr="007C23B2">
        <w:rPr>
          <w:rFonts w:asciiTheme="minorHAnsi" w:hAnsiTheme="minorHAnsi"/>
          <w:b/>
          <w:i/>
        </w:rPr>
        <w:t>К</w:t>
      </w:r>
      <w:r w:rsidR="00C34EDD" w:rsidRPr="007C23B2">
        <w:rPr>
          <w:rFonts w:asciiTheme="minorHAnsi" w:hAnsiTheme="minorHAnsi"/>
          <w:b/>
          <w:i/>
        </w:rPr>
        <w:t>оэффициенты</w:t>
      </w:r>
      <w:r w:rsidR="003577B4" w:rsidRPr="007C23B2">
        <w:rPr>
          <w:rFonts w:asciiTheme="minorHAnsi" w:hAnsiTheme="minorHAnsi"/>
          <w:b/>
          <w:i/>
        </w:rPr>
        <w:t xml:space="preserve"> на длительность ролика</w:t>
      </w:r>
      <w:r w:rsidR="006226C3" w:rsidRPr="007C23B2">
        <w:rPr>
          <w:rFonts w:asciiTheme="minorHAnsi" w:hAnsiTheme="minorHAnsi"/>
          <w:b/>
          <w:i/>
        </w:rPr>
        <w:t>:</w:t>
      </w:r>
    </w:p>
    <w:p w:rsidR="00531A6B" w:rsidRPr="007C23B2" w:rsidRDefault="00531A6B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tbl>
      <w:tblPr>
        <w:tblW w:w="0" w:type="auto"/>
        <w:tblInd w:w="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08"/>
        <w:gridCol w:w="1008"/>
        <w:gridCol w:w="1009"/>
        <w:gridCol w:w="1001"/>
        <w:gridCol w:w="1009"/>
        <w:gridCol w:w="1009"/>
        <w:gridCol w:w="1009"/>
        <w:gridCol w:w="979"/>
        <w:gridCol w:w="1002"/>
        <w:gridCol w:w="932"/>
      </w:tblGrid>
      <w:tr w:rsidR="007D4022" w:rsidRPr="007C23B2" w:rsidTr="007D4022">
        <w:trPr>
          <w:trHeight w:val="289"/>
        </w:trPr>
        <w:tc>
          <w:tcPr>
            <w:tcW w:w="1008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10’</w:t>
            </w:r>
          </w:p>
        </w:tc>
        <w:tc>
          <w:tcPr>
            <w:tcW w:w="1008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15’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20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1" w:type="dxa"/>
          </w:tcPr>
          <w:p w:rsidR="007D4022" w:rsidRPr="007C23B2" w:rsidRDefault="007D4022" w:rsidP="007D4022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25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30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45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60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79" w:type="dxa"/>
            <w:vAlign w:val="center"/>
          </w:tcPr>
          <w:p w:rsidR="007D4022" w:rsidRPr="007C23B2" w:rsidRDefault="007D4022" w:rsidP="005967D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90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2" w:type="dxa"/>
            <w:vAlign w:val="center"/>
          </w:tcPr>
          <w:p w:rsidR="007D4022" w:rsidRPr="007C23B2" w:rsidRDefault="007D4022" w:rsidP="005967D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120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2" w:type="dxa"/>
          </w:tcPr>
          <w:p w:rsidR="007D4022" w:rsidRPr="007C23B2" w:rsidRDefault="007D4022" w:rsidP="007D4022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180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</w:tr>
      <w:tr w:rsidR="007D4022" w:rsidRPr="007C23B2" w:rsidTr="007D4022">
        <w:trPr>
          <w:trHeight w:val="308"/>
        </w:trPr>
        <w:tc>
          <w:tcPr>
            <w:tcW w:w="1008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0,5</w:t>
            </w:r>
          </w:p>
        </w:tc>
        <w:tc>
          <w:tcPr>
            <w:tcW w:w="1008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0,7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0,8</w:t>
            </w:r>
          </w:p>
        </w:tc>
        <w:tc>
          <w:tcPr>
            <w:tcW w:w="1001" w:type="dxa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0,9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1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1,5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2</w:t>
            </w:r>
          </w:p>
        </w:tc>
        <w:tc>
          <w:tcPr>
            <w:tcW w:w="979" w:type="dxa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2,5</w:t>
            </w:r>
          </w:p>
        </w:tc>
        <w:tc>
          <w:tcPr>
            <w:tcW w:w="1002" w:type="dxa"/>
          </w:tcPr>
          <w:p w:rsidR="007D4022" w:rsidRPr="007C23B2" w:rsidRDefault="005268AA" w:rsidP="002D15C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3</w:t>
            </w:r>
            <w:r w:rsidRPr="007C23B2">
              <w:rPr>
                <w:rFonts w:asciiTheme="minorHAnsi" w:hAnsiTheme="minorHAnsi"/>
                <w:sz w:val="22"/>
                <w:szCs w:val="20"/>
                <w:lang w:val="en-US"/>
              </w:rPr>
              <w:t>,5</w:t>
            </w:r>
          </w:p>
        </w:tc>
        <w:tc>
          <w:tcPr>
            <w:tcW w:w="932" w:type="dxa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6</w:t>
            </w:r>
          </w:p>
        </w:tc>
      </w:tr>
    </w:tbl>
    <w:p w:rsidR="00531A6B" w:rsidRPr="007C23B2" w:rsidRDefault="00531A6B" w:rsidP="00531A6B">
      <w:pPr>
        <w:ind w:left="360" w:right="-480"/>
        <w:jc w:val="both"/>
        <w:rPr>
          <w:rFonts w:asciiTheme="minorHAnsi" w:hAnsiTheme="minorHAnsi"/>
          <w:sz w:val="22"/>
          <w:szCs w:val="20"/>
        </w:rPr>
      </w:pPr>
    </w:p>
    <w:p w:rsidR="0038799F" w:rsidRPr="007C23B2" w:rsidRDefault="0038799F" w:rsidP="00531A6B">
      <w:pPr>
        <w:ind w:left="360" w:right="-480"/>
        <w:jc w:val="both"/>
        <w:rPr>
          <w:rFonts w:asciiTheme="minorHAnsi" w:hAnsiTheme="minorHAnsi"/>
          <w:sz w:val="22"/>
          <w:szCs w:val="20"/>
        </w:rPr>
      </w:pPr>
    </w:p>
    <w:p w:rsidR="00531A6B" w:rsidRPr="007C23B2" w:rsidRDefault="00531A6B" w:rsidP="00531A6B">
      <w:pPr>
        <w:ind w:left="1416" w:right="-480"/>
        <w:jc w:val="both"/>
        <w:rPr>
          <w:rFonts w:asciiTheme="minorHAnsi" w:hAnsiTheme="minorHAnsi"/>
        </w:rPr>
      </w:pPr>
    </w:p>
    <w:p w:rsidR="009C44D1" w:rsidRPr="00580378" w:rsidRDefault="009C44D1" w:rsidP="009C44D1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Cs w:val="20"/>
        </w:rPr>
      </w:pPr>
      <w:r w:rsidRPr="00580378">
        <w:rPr>
          <w:rFonts w:asciiTheme="minorHAnsi" w:hAnsiTheme="minorHAnsi"/>
          <w:szCs w:val="20"/>
        </w:rPr>
        <w:t xml:space="preserve">Наценка за позиционирование первым или последним в блоке – 25% </w:t>
      </w:r>
    </w:p>
    <w:p w:rsidR="0038799F" w:rsidRPr="007C23B2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7C23B2">
        <w:rPr>
          <w:rFonts w:asciiTheme="minorHAnsi" w:hAnsiTheme="minorHAnsi"/>
        </w:rPr>
        <w:t>Наценка за упоминание третьих лиц – 25%</w:t>
      </w:r>
    </w:p>
    <w:p w:rsidR="0038799F" w:rsidRDefault="004628FA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Сезонная наценка – 15</w:t>
      </w:r>
      <w:r w:rsidR="0038799F" w:rsidRPr="007C23B2">
        <w:rPr>
          <w:rFonts w:asciiTheme="minorHAnsi" w:hAnsiTheme="minorHAnsi"/>
        </w:rPr>
        <w:t>%, ноябрь, декабрь</w:t>
      </w:r>
    </w:p>
    <w:p w:rsidR="004628FA" w:rsidRPr="007C23B2" w:rsidRDefault="004628FA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7C23B2">
        <w:rPr>
          <w:rFonts w:asciiTheme="minorHAnsi" w:hAnsiTheme="minorHAnsi"/>
        </w:rPr>
        <w:t xml:space="preserve">Сезонная наценка – 10%, </w:t>
      </w:r>
      <w:r>
        <w:rPr>
          <w:rFonts w:asciiTheme="minorHAnsi" w:hAnsiTheme="minorHAnsi"/>
        </w:rPr>
        <w:t>апрель, сентябрь, октябрь</w:t>
      </w:r>
    </w:p>
    <w:p w:rsidR="0038799F" w:rsidRPr="007C23B2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7C23B2">
        <w:rPr>
          <w:rFonts w:asciiTheme="minorHAnsi" w:hAnsiTheme="minorHAnsi"/>
        </w:rPr>
        <w:t>Сезонная скидка – 8%, январь, август</w:t>
      </w:r>
    </w:p>
    <w:p w:rsidR="00864136" w:rsidRPr="007C23B2" w:rsidRDefault="00864136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4628FA">
      <w:pPr>
        <w:ind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531A6B" w:rsidRPr="007C23B2" w:rsidRDefault="00531A6B" w:rsidP="00D56756">
      <w:pPr>
        <w:ind w:left="-180"/>
        <w:jc w:val="right"/>
        <w:rPr>
          <w:rFonts w:asciiTheme="minorHAnsi" w:hAnsiTheme="minorHAnsi" w:cs="Arial"/>
          <w:sz w:val="22"/>
        </w:rPr>
      </w:pPr>
    </w:p>
    <w:p w:rsidR="00EB1827" w:rsidRDefault="00EB1827" w:rsidP="00EB1827">
      <w:pPr>
        <w:ind w:left="-180"/>
        <w:jc w:val="right"/>
        <w:rPr>
          <w:rFonts w:asciiTheme="minorHAnsi" w:hAnsiTheme="minorHAnsi" w:cs="Arial"/>
          <w:sz w:val="22"/>
        </w:rPr>
      </w:pPr>
    </w:p>
    <w:p w:rsidR="00EB1827" w:rsidRDefault="00EB1827" w:rsidP="00EB1827">
      <w:pPr>
        <w:ind w:left="-180"/>
        <w:jc w:val="right"/>
        <w:rPr>
          <w:rFonts w:asciiTheme="minorHAnsi" w:hAnsiTheme="minorHAnsi" w:cs="Arial"/>
          <w:sz w:val="22"/>
        </w:rPr>
      </w:pPr>
    </w:p>
    <w:p w:rsidR="00EB1827" w:rsidRDefault="00EB1827" w:rsidP="00EB1827">
      <w:pPr>
        <w:ind w:left="-180"/>
        <w:jc w:val="right"/>
        <w:rPr>
          <w:rFonts w:asciiTheme="minorHAnsi" w:hAnsiTheme="minorHAnsi" w:cs="Arial"/>
          <w:sz w:val="22"/>
        </w:rPr>
      </w:pPr>
    </w:p>
    <w:p w:rsidR="00EB1827" w:rsidRPr="00EB1827" w:rsidRDefault="00EB1827" w:rsidP="00EB1827">
      <w:pPr>
        <w:ind w:left="-180"/>
        <w:jc w:val="right"/>
        <w:rPr>
          <w:rFonts w:asciiTheme="minorHAnsi" w:hAnsiTheme="minorHAnsi" w:cs="Arial"/>
          <w:sz w:val="22"/>
        </w:rPr>
      </w:pPr>
      <w:bookmarkStart w:id="0" w:name="_GoBack"/>
      <w:bookmarkEnd w:id="0"/>
      <w:r w:rsidRPr="00EB1827">
        <w:rPr>
          <w:rFonts w:asciiTheme="minorHAnsi" w:hAnsiTheme="minorHAnsi" w:cs="Arial"/>
          <w:sz w:val="22"/>
        </w:rPr>
        <w:t>BRAND MEDIA</w:t>
      </w:r>
    </w:p>
    <w:p w:rsidR="00EB1827" w:rsidRPr="00EB1827" w:rsidRDefault="00EB1827" w:rsidP="00EB1827">
      <w:pPr>
        <w:ind w:left="-180"/>
        <w:jc w:val="right"/>
        <w:rPr>
          <w:rFonts w:asciiTheme="minorHAnsi" w:hAnsiTheme="minorHAnsi" w:cs="Arial"/>
          <w:sz w:val="22"/>
        </w:rPr>
      </w:pPr>
      <w:r w:rsidRPr="00EB1827">
        <w:rPr>
          <w:rFonts w:asciiTheme="minorHAnsi" w:hAnsiTheme="minorHAnsi" w:cs="Arial"/>
          <w:sz w:val="22"/>
        </w:rPr>
        <w:t>(495) 7408558 (многоканальный)</w:t>
      </w:r>
    </w:p>
    <w:p w:rsidR="00EB1827" w:rsidRPr="00EB1827" w:rsidRDefault="00EB1827" w:rsidP="00EB1827">
      <w:pPr>
        <w:ind w:left="-180"/>
        <w:jc w:val="right"/>
        <w:rPr>
          <w:rFonts w:asciiTheme="minorHAnsi" w:hAnsiTheme="minorHAnsi" w:cs="Arial"/>
          <w:sz w:val="22"/>
        </w:rPr>
      </w:pPr>
      <w:r w:rsidRPr="00EB1827">
        <w:rPr>
          <w:rFonts w:asciiTheme="minorHAnsi" w:hAnsiTheme="minorHAnsi" w:cs="Arial"/>
          <w:sz w:val="22"/>
        </w:rPr>
        <w:t xml:space="preserve">info@brandmedia.ru </w:t>
      </w:r>
    </w:p>
    <w:p w:rsidR="00531A6B" w:rsidRPr="007C23B2" w:rsidRDefault="00EB1827" w:rsidP="00EB1827">
      <w:pPr>
        <w:ind w:left="-180"/>
        <w:jc w:val="right"/>
        <w:rPr>
          <w:rFonts w:asciiTheme="minorHAnsi" w:hAnsiTheme="minorHAnsi" w:cs="Arial"/>
          <w:sz w:val="22"/>
        </w:rPr>
      </w:pPr>
      <w:r w:rsidRPr="00EB1827">
        <w:rPr>
          <w:rFonts w:asciiTheme="minorHAnsi" w:hAnsiTheme="minorHAnsi" w:cs="Arial"/>
          <w:sz w:val="22"/>
        </w:rPr>
        <w:t>www.brand-radio.ru</w:t>
      </w:r>
    </w:p>
    <w:sectPr w:rsidR="00531A6B" w:rsidRPr="007C23B2" w:rsidSect="003577B4">
      <w:pgSz w:w="11907" w:h="16840" w:code="9"/>
      <w:pgMar w:top="851" w:right="709" w:bottom="709" w:left="1134" w:header="68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BA" w:rsidRDefault="00E008BA">
      <w:r>
        <w:separator/>
      </w:r>
    </w:p>
  </w:endnote>
  <w:endnote w:type="continuationSeparator" w:id="0">
    <w:p w:rsidR="00E008BA" w:rsidRDefault="00E0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2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BA" w:rsidRDefault="00E008BA">
      <w:r>
        <w:separator/>
      </w:r>
    </w:p>
  </w:footnote>
  <w:footnote w:type="continuationSeparator" w:id="0">
    <w:p w:rsidR="00E008BA" w:rsidRDefault="00E00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E428D7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4A9576BE"/>
    <w:multiLevelType w:val="hybridMultilevel"/>
    <w:tmpl w:val="3EA46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5C2092F"/>
    <w:multiLevelType w:val="hybridMultilevel"/>
    <w:tmpl w:val="E4CCE9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9"/>
    <w:rsid w:val="00003798"/>
    <w:rsid w:val="00007792"/>
    <w:rsid w:val="000104A4"/>
    <w:rsid w:val="0002223C"/>
    <w:rsid w:val="000311E2"/>
    <w:rsid w:val="00051649"/>
    <w:rsid w:val="0005356F"/>
    <w:rsid w:val="00064539"/>
    <w:rsid w:val="00071386"/>
    <w:rsid w:val="00093644"/>
    <w:rsid w:val="000B0EE4"/>
    <w:rsid w:val="000C0232"/>
    <w:rsid w:val="000D6492"/>
    <w:rsid w:val="000E3793"/>
    <w:rsid w:val="000F10EE"/>
    <w:rsid w:val="000F2E0C"/>
    <w:rsid w:val="00101D42"/>
    <w:rsid w:val="001033A8"/>
    <w:rsid w:val="00106F42"/>
    <w:rsid w:val="00115F58"/>
    <w:rsid w:val="00125127"/>
    <w:rsid w:val="0013224F"/>
    <w:rsid w:val="0013740E"/>
    <w:rsid w:val="0014000F"/>
    <w:rsid w:val="001526D1"/>
    <w:rsid w:val="001663DB"/>
    <w:rsid w:val="00166F2D"/>
    <w:rsid w:val="00175EB3"/>
    <w:rsid w:val="0018212C"/>
    <w:rsid w:val="0018346F"/>
    <w:rsid w:val="00183713"/>
    <w:rsid w:val="001A1F7C"/>
    <w:rsid w:val="001B219F"/>
    <w:rsid w:val="001B2733"/>
    <w:rsid w:val="001B4CA9"/>
    <w:rsid w:val="001B62E4"/>
    <w:rsid w:val="001C41B8"/>
    <w:rsid w:val="001D4117"/>
    <w:rsid w:val="001E1348"/>
    <w:rsid w:val="001E2E2B"/>
    <w:rsid w:val="001E7E3C"/>
    <w:rsid w:val="001F0296"/>
    <w:rsid w:val="00202EF5"/>
    <w:rsid w:val="00213F67"/>
    <w:rsid w:val="002159A3"/>
    <w:rsid w:val="00215CBD"/>
    <w:rsid w:val="00230BA7"/>
    <w:rsid w:val="00272F72"/>
    <w:rsid w:val="00273B45"/>
    <w:rsid w:val="00283FBA"/>
    <w:rsid w:val="00287A14"/>
    <w:rsid w:val="00291B14"/>
    <w:rsid w:val="002974AE"/>
    <w:rsid w:val="002A5384"/>
    <w:rsid w:val="002A57F3"/>
    <w:rsid w:val="002C6B32"/>
    <w:rsid w:val="002D15CD"/>
    <w:rsid w:val="002D4712"/>
    <w:rsid w:val="002E14B3"/>
    <w:rsid w:val="002E7445"/>
    <w:rsid w:val="00306B0B"/>
    <w:rsid w:val="003563F9"/>
    <w:rsid w:val="003577B4"/>
    <w:rsid w:val="00362B8A"/>
    <w:rsid w:val="003676BE"/>
    <w:rsid w:val="0038799F"/>
    <w:rsid w:val="003B7660"/>
    <w:rsid w:val="003D2317"/>
    <w:rsid w:val="003E5C7E"/>
    <w:rsid w:val="003F03E5"/>
    <w:rsid w:val="004040E3"/>
    <w:rsid w:val="00404C5E"/>
    <w:rsid w:val="00405714"/>
    <w:rsid w:val="004132B4"/>
    <w:rsid w:val="004158C8"/>
    <w:rsid w:val="00417528"/>
    <w:rsid w:val="00426769"/>
    <w:rsid w:val="00443D0D"/>
    <w:rsid w:val="004628FA"/>
    <w:rsid w:val="0047590B"/>
    <w:rsid w:val="00475A42"/>
    <w:rsid w:val="00480550"/>
    <w:rsid w:val="00485C42"/>
    <w:rsid w:val="00496236"/>
    <w:rsid w:val="004A1218"/>
    <w:rsid w:val="004A73DF"/>
    <w:rsid w:val="004B42D2"/>
    <w:rsid w:val="004D2ED5"/>
    <w:rsid w:val="004D3475"/>
    <w:rsid w:val="004E3A62"/>
    <w:rsid w:val="004E6158"/>
    <w:rsid w:val="004F37AF"/>
    <w:rsid w:val="00501592"/>
    <w:rsid w:val="005059D0"/>
    <w:rsid w:val="0051572D"/>
    <w:rsid w:val="005268AA"/>
    <w:rsid w:val="00531A6B"/>
    <w:rsid w:val="00531D60"/>
    <w:rsid w:val="0054046D"/>
    <w:rsid w:val="0056345C"/>
    <w:rsid w:val="00563B29"/>
    <w:rsid w:val="00566892"/>
    <w:rsid w:val="00567CA4"/>
    <w:rsid w:val="00580378"/>
    <w:rsid w:val="0059675A"/>
    <w:rsid w:val="005967DD"/>
    <w:rsid w:val="005E043D"/>
    <w:rsid w:val="005E05BA"/>
    <w:rsid w:val="005E3600"/>
    <w:rsid w:val="0060160D"/>
    <w:rsid w:val="00601CA5"/>
    <w:rsid w:val="00612ECA"/>
    <w:rsid w:val="00612F1D"/>
    <w:rsid w:val="00621686"/>
    <w:rsid w:val="006226C3"/>
    <w:rsid w:val="00630AAA"/>
    <w:rsid w:val="0063762D"/>
    <w:rsid w:val="00637B1B"/>
    <w:rsid w:val="006420E1"/>
    <w:rsid w:val="0064298F"/>
    <w:rsid w:val="006516DD"/>
    <w:rsid w:val="00665690"/>
    <w:rsid w:val="006812B4"/>
    <w:rsid w:val="00697F5E"/>
    <w:rsid w:val="006A13C2"/>
    <w:rsid w:val="006A2081"/>
    <w:rsid w:val="006A7984"/>
    <w:rsid w:val="006B40AA"/>
    <w:rsid w:val="006B4910"/>
    <w:rsid w:val="006F4573"/>
    <w:rsid w:val="00701427"/>
    <w:rsid w:val="007038ED"/>
    <w:rsid w:val="007048A5"/>
    <w:rsid w:val="0071444B"/>
    <w:rsid w:val="007216E2"/>
    <w:rsid w:val="00736C07"/>
    <w:rsid w:val="007402C1"/>
    <w:rsid w:val="00766C9F"/>
    <w:rsid w:val="007726E9"/>
    <w:rsid w:val="0078372C"/>
    <w:rsid w:val="0078443D"/>
    <w:rsid w:val="0079716E"/>
    <w:rsid w:val="007A536C"/>
    <w:rsid w:val="007B5A51"/>
    <w:rsid w:val="007B6970"/>
    <w:rsid w:val="007C103F"/>
    <w:rsid w:val="007C23B2"/>
    <w:rsid w:val="007C7361"/>
    <w:rsid w:val="007D05BB"/>
    <w:rsid w:val="007D4022"/>
    <w:rsid w:val="00807AF6"/>
    <w:rsid w:val="0081007D"/>
    <w:rsid w:val="00814D07"/>
    <w:rsid w:val="00820339"/>
    <w:rsid w:val="008358D4"/>
    <w:rsid w:val="00836EC8"/>
    <w:rsid w:val="00842E55"/>
    <w:rsid w:val="00864136"/>
    <w:rsid w:val="008657EA"/>
    <w:rsid w:val="00871180"/>
    <w:rsid w:val="00883911"/>
    <w:rsid w:val="008A6632"/>
    <w:rsid w:val="008B135D"/>
    <w:rsid w:val="008B377D"/>
    <w:rsid w:val="008D2429"/>
    <w:rsid w:val="008D7725"/>
    <w:rsid w:val="008E6398"/>
    <w:rsid w:val="008E7DC8"/>
    <w:rsid w:val="008F32E7"/>
    <w:rsid w:val="00927209"/>
    <w:rsid w:val="00933959"/>
    <w:rsid w:val="009471F5"/>
    <w:rsid w:val="00966C2E"/>
    <w:rsid w:val="009750BD"/>
    <w:rsid w:val="00986B29"/>
    <w:rsid w:val="009A6D19"/>
    <w:rsid w:val="009A71C3"/>
    <w:rsid w:val="009B0DE7"/>
    <w:rsid w:val="009B22C7"/>
    <w:rsid w:val="009C44D1"/>
    <w:rsid w:val="009E0BEF"/>
    <w:rsid w:val="00A20084"/>
    <w:rsid w:val="00A24DF1"/>
    <w:rsid w:val="00A36258"/>
    <w:rsid w:val="00A44C55"/>
    <w:rsid w:val="00A53674"/>
    <w:rsid w:val="00A542B4"/>
    <w:rsid w:val="00A54805"/>
    <w:rsid w:val="00A7011D"/>
    <w:rsid w:val="00A90CDF"/>
    <w:rsid w:val="00A94FF3"/>
    <w:rsid w:val="00AA03AD"/>
    <w:rsid w:val="00AA0A9D"/>
    <w:rsid w:val="00AB489F"/>
    <w:rsid w:val="00AC12CC"/>
    <w:rsid w:val="00AE239C"/>
    <w:rsid w:val="00AE50C7"/>
    <w:rsid w:val="00AE7795"/>
    <w:rsid w:val="00B022DC"/>
    <w:rsid w:val="00B02E27"/>
    <w:rsid w:val="00B02FE2"/>
    <w:rsid w:val="00B05903"/>
    <w:rsid w:val="00B05A32"/>
    <w:rsid w:val="00B235A9"/>
    <w:rsid w:val="00B27887"/>
    <w:rsid w:val="00B3269F"/>
    <w:rsid w:val="00B44CDF"/>
    <w:rsid w:val="00B4510F"/>
    <w:rsid w:val="00B4582B"/>
    <w:rsid w:val="00B8135B"/>
    <w:rsid w:val="00B920FE"/>
    <w:rsid w:val="00B94947"/>
    <w:rsid w:val="00B96967"/>
    <w:rsid w:val="00BA3BB0"/>
    <w:rsid w:val="00BA5EA9"/>
    <w:rsid w:val="00BA6835"/>
    <w:rsid w:val="00BA6BB9"/>
    <w:rsid w:val="00BA7B9E"/>
    <w:rsid w:val="00BB15EF"/>
    <w:rsid w:val="00BD69F4"/>
    <w:rsid w:val="00BE5344"/>
    <w:rsid w:val="00BE782A"/>
    <w:rsid w:val="00BF5F78"/>
    <w:rsid w:val="00BF6A71"/>
    <w:rsid w:val="00C01081"/>
    <w:rsid w:val="00C1115A"/>
    <w:rsid w:val="00C334E0"/>
    <w:rsid w:val="00C34EDD"/>
    <w:rsid w:val="00C50ED6"/>
    <w:rsid w:val="00C5180C"/>
    <w:rsid w:val="00C52D91"/>
    <w:rsid w:val="00C6246E"/>
    <w:rsid w:val="00C635E1"/>
    <w:rsid w:val="00C82E74"/>
    <w:rsid w:val="00C849C0"/>
    <w:rsid w:val="00CB156B"/>
    <w:rsid w:val="00CB41E8"/>
    <w:rsid w:val="00CC5994"/>
    <w:rsid w:val="00CD6480"/>
    <w:rsid w:val="00CE001F"/>
    <w:rsid w:val="00CE7297"/>
    <w:rsid w:val="00CF37CD"/>
    <w:rsid w:val="00CF3C72"/>
    <w:rsid w:val="00CF55B5"/>
    <w:rsid w:val="00D0374C"/>
    <w:rsid w:val="00D0525A"/>
    <w:rsid w:val="00D21BE4"/>
    <w:rsid w:val="00D31313"/>
    <w:rsid w:val="00D3290E"/>
    <w:rsid w:val="00D53B65"/>
    <w:rsid w:val="00D56756"/>
    <w:rsid w:val="00D677BD"/>
    <w:rsid w:val="00DB5FFB"/>
    <w:rsid w:val="00DD4B07"/>
    <w:rsid w:val="00DE0C3C"/>
    <w:rsid w:val="00DF4758"/>
    <w:rsid w:val="00DF477C"/>
    <w:rsid w:val="00E008BA"/>
    <w:rsid w:val="00E0582F"/>
    <w:rsid w:val="00E07452"/>
    <w:rsid w:val="00E45672"/>
    <w:rsid w:val="00E55708"/>
    <w:rsid w:val="00E85147"/>
    <w:rsid w:val="00E96C62"/>
    <w:rsid w:val="00EA0D6A"/>
    <w:rsid w:val="00EB0407"/>
    <w:rsid w:val="00EB179D"/>
    <w:rsid w:val="00EB1827"/>
    <w:rsid w:val="00EB757C"/>
    <w:rsid w:val="00EC2092"/>
    <w:rsid w:val="00F00CF4"/>
    <w:rsid w:val="00F25108"/>
    <w:rsid w:val="00F32295"/>
    <w:rsid w:val="00F36F54"/>
    <w:rsid w:val="00F423AF"/>
    <w:rsid w:val="00F54CCF"/>
    <w:rsid w:val="00F5529A"/>
    <w:rsid w:val="00F624C3"/>
    <w:rsid w:val="00F65C4D"/>
    <w:rsid w:val="00F7048E"/>
    <w:rsid w:val="00FA33FD"/>
    <w:rsid w:val="00FB0C19"/>
    <w:rsid w:val="00FC66AF"/>
    <w:rsid w:val="00FD6401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32BDB"/>
  <w15:docId w15:val="{47C86EBD-2466-483D-86E5-EAAE55DC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9C"/>
    <w:rPr>
      <w:sz w:val="24"/>
      <w:szCs w:val="24"/>
    </w:rPr>
  </w:style>
  <w:style w:type="paragraph" w:styleId="1">
    <w:name w:val="heading 1"/>
    <w:basedOn w:val="a"/>
    <w:next w:val="a"/>
    <w:qFormat/>
    <w:rsid w:val="009A6D19"/>
    <w:pPr>
      <w:keepNext/>
      <w:ind w:left="-180"/>
      <w:outlineLvl w:val="0"/>
    </w:pPr>
    <w:rPr>
      <w:b/>
      <w:i/>
      <w:sz w:val="18"/>
    </w:rPr>
  </w:style>
  <w:style w:type="paragraph" w:styleId="3">
    <w:name w:val="heading 3"/>
    <w:basedOn w:val="a"/>
    <w:next w:val="a"/>
    <w:qFormat/>
    <w:rsid w:val="009A6D19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9A6D1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A6D19"/>
    <w:pPr>
      <w:keepNext/>
      <w:jc w:val="center"/>
      <w:outlineLvl w:val="4"/>
    </w:pPr>
    <w:rPr>
      <w:b/>
      <w:sz w:val="18"/>
      <w:szCs w:val="20"/>
    </w:rPr>
  </w:style>
  <w:style w:type="paragraph" w:styleId="6">
    <w:name w:val="heading 6"/>
    <w:basedOn w:val="a"/>
    <w:next w:val="a"/>
    <w:qFormat/>
    <w:rsid w:val="009A6D1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A6D19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заголовок 3"/>
    <w:basedOn w:val="a"/>
    <w:next w:val="a"/>
    <w:rsid w:val="009A6D19"/>
    <w:pPr>
      <w:keepNext/>
      <w:keepLines/>
      <w:widowControl w:val="0"/>
      <w:tabs>
        <w:tab w:val="left" w:pos="1418"/>
        <w:tab w:val="right" w:pos="9923"/>
        <w:tab w:val="left" w:pos="10207"/>
      </w:tabs>
      <w:spacing w:before="80" w:after="40"/>
    </w:pPr>
    <w:rPr>
      <w:rFonts w:ascii="Futura23" w:hAnsi="Futura23"/>
      <w:smallCaps/>
      <w:sz w:val="18"/>
      <w:szCs w:val="20"/>
    </w:rPr>
  </w:style>
  <w:style w:type="paragraph" w:styleId="a3">
    <w:name w:val="footer"/>
    <w:basedOn w:val="a"/>
    <w:rsid w:val="009A6D1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rsid w:val="009A6D19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4E3A6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34E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0"/>
    <w:link w:val="7"/>
    <w:rsid w:val="006A13C2"/>
    <w:rPr>
      <w:b/>
      <w:color w:val="000000"/>
      <w:sz w:val="48"/>
      <w:szCs w:val="24"/>
    </w:rPr>
  </w:style>
  <w:style w:type="paragraph" w:styleId="a7">
    <w:name w:val="List Paragraph"/>
    <w:basedOn w:val="a"/>
    <w:uiPriority w:val="34"/>
    <w:qFormat/>
    <w:rsid w:val="009C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d__x043b__x0435__x043c__x0435__x043d__x0442__x0020__x0438__x0437__x043c__x0435__x043d__x0435__x043d_ xmlns="2c645ed3-5769-4a50-8e28-dd7554c77120">2012-04-28T12:25:08+00:00</_x042d__x043b__x0435__x043c__x0435__x043d__x0442__x0020__x0438__x0437__x043c__x0435__x043d__x0435__x043d_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7CA7-5F45-4864-983B-8BEC95473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82DB3-271D-4B26-9641-2FFD14B692D3}">
  <ds:schemaRefs>
    <ds:schemaRef ds:uri="http://schemas.microsoft.com/office/2006/metadata/properties"/>
    <ds:schemaRef ds:uri="http://schemas.microsoft.com/office/infopath/2007/PartnerControl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02BE528-7303-4E28-9E0C-F39707DFE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E8DCB-7FA9-4A85-BBC7-53B067DD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NASHE Radio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Павел Левашев</cp:lastModifiedBy>
  <cp:revision>12</cp:revision>
  <cp:lastPrinted>2010-02-09T11:06:00Z</cp:lastPrinted>
  <dcterms:created xsi:type="dcterms:W3CDTF">2018-09-13T08:00:00Z</dcterms:created>
  <dcterms:modified xsi:type="dcterms:W3CDTF">2026-03-05T08:38:00Z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0x0101008D9C9B32C4652F479A8A6F81BB43B171</vt:lpwstr>
  </property>
</Properties>
</file>